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17"/>
        <w:gridCol w:w="4654"/>
      </w:tblGrid>
      <w:tr w:rsidR="00344BBB" w:rsidRPr="00344BBB" w:rsidTr="005E0475">
        <w:tc>
          <w:tcPr>
            <w:tcW w:w="5070" w:type="dxa"/>
          </w:tcPr>
          <w:p w:rsidR="00344BBB" w:rsidRPr="00344BBB" w:rsidRDefault="00344BBB" w:rsidP="00344B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«ДЖАЛИЛЬСКАЯ ГИМНАЗИЯ»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САРМАНОВСКОГО МУНИЦИПАЛЬНОГО РАЙОНА </w:t>
            </w:r>
            <w:r w:rsidRPr="00344BB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</w:p>
          <w:p w:rsidR="00344BBB" w:rsidRPr="00344BBB" w:rsidRDefault="00344BBB" w:rsidP="005E0475">
            <w:pPr>
              <w:pStyle w:val="1"/>
              <w:jc w:val="left"/>
              <w:rPr>
                <w:sz w:val="24"/>
              </w:rPr>
            </w:pPr>
          </w:p>
        </w:tc>
        <w:tc>
          <w:tcPr>
            <w:tcW w:w="4819" w:type="dxa"/>
          </w:tcPr>
          <w:p w:rsidR="00344BBB" w:rsidRPr="00344BBB" w:rsidRDefault="00344BBB" w:rsidP="00344B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МУНИ</w:t>
            </w:r>
            <w:r w:rsidRPr="00344BBB">
              <w:rPr>
                <w:rFonts w:ascii="Times New Roman" w:hAnsi="Times New Roman" w:cs="Times New Roman"/>
                <w:b/>
                <w:sz w:val="24"/>
                <w:szCs w:val="24"/>
              </w:rPr>
              <w:t>ЦИПАЛЬ БЕЛЕМ БИР</w:t>
            </w:r>
            <w:r w:rsidRPr="00344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4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УЧРЕЖДЕНИЯСЕ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“ҖӘ</w:t>
            </w:r>
            <w:r w:rsidRPr="00344BBB">
              <w:rPr>
                <w:rFonts w:ascii="Times New Roman" w:hAnsi="Times New Roman" w:cs="Times New Roman"/>
                <w:b/>
                <w:sz w:val="24"/>
                <w:szCs w:val="24"/>
              </w:rPr>
              <w:t>ЛИЛ ГИМНАЗИЯСЕ</w:t>
            </w:r>
            <w:r w:rsidRPr="00344B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 РАЙОНЫ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</w:tc>
      </w:tr>
      <w:tr w:rsidR="00344BBB" w:rsidRPr="00344BBB" w:rsidTr="005E0475">
        <w:trPr>
          <w:trHeight w:val="449"/>
        </w:trPr>
        <w:tc>
          <w:tcPr>
            <w:tcW w:w="5070" w:type="dxa"/>
          </w:tcPr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BB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 xml:space="preserve">, д.39а, </w:t>
            </w:r>
            <w:proofErr w:type="spellStart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344BBB">
              <w:rPr>
                <w:rFonts w:ascii="Times New Roman" w:hAnsi="Times New Roman" w:cs="Times New Roman"/>
                <w:sz w:val="24"/>
                <w:szCs w:val="24"/>
              </w:rPr>
              <w:t xml:space="preserve"> район, 423368</w:t>
            </w:r>
          </w:p>
        </w:tc>
        <w:tc>
          <w:tcPr>
            <w:tcW w:w="4819" w:type="dxa"/>
          </w:tcPr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4B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Әхмәдиев урамы, 39а йорты, Җәлил поселогы</w:t>
            </w:r>
          </w:p>
          <w:p w:rsidR="00344BBB" w:rsidRPr="00344BBB" w:rsidRDefault="00344BBB" w:rsidP="00344B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4B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 районы,</w:t>
            </w:r>
            <w:r w:rsidRPr="00344BBB">
              <w:rPr>
                <w:rFonts w:ascii="Times New Roman" w:hAnsi="Times New Roman" w:cs="Times New Roman"/>
                <w:sz w:val="24"/>
                <w:szCs w:val="24"/>
              </w:rPr>
              <w:t xml:space="preserve"> 423368</w:t>
            </w:r>
          </w:p>
        </w:tc>
      </w:tr>
    </w:tbl>
    <w:p w:rsidR="00344BBB" w:rsidRPr="00344BBB" w:rsidRDefault="00344BBB" w:rsidP="00344B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4BBB" w:rsidRPr="00344BBB" w:rsidRDefault="00F35171" w:rsidP="00344B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flip:y;z-index:251660288" from="-16.5pt,15pt" to="496.5pt,15pt" strokeweight="1.75pt">
            <w10:wrap anchorx="page"/>
          </v:line>
        </w:pict>
      </w:r>
      <w:r w:rsidR="00344BBB" w:rsidRPr="00344BBB">
        <w:rPr>
          <w:rFonts w:ascii="Times New Roman" w:hAnsi="Times New Roman" w:cs="Times New Roman"/>
          <w:sz w:val="24"/>
          <w:szCs w:val="24"/>
        </w:rPr>
        <w:t>Тел</w:t>
      </w:r>
      <w:r w:rsidR="00344BBB" w:rsidRPr="00344BBB">
        <w:rPr>
          <w:rFonts w:ascii="Times New Roman" w:hAnsi="Times New Roman" w:cs="Times New Roman"/>
          <w:sz w:val="24"/>
          <w:szCs w:val="24"/>
          <w:lang w:val="en-US"/>
        </w:rPr>
        <w:t xml:space="preserve">.: (85559) 31-693, </w:t>
      </w:r>
      <w:r w:rsidR="00344BBB" w:rsidRPr="00344BBB">
        <w:rPr>
          <w:rFonts w:ascii="Times New Roman" w:hAnsi="Times New Roman" w:cs="Times New Roman"/>
          <w:sz w:val="24"/>
          <w:szCs w:val="24"/>
        </w:rPr>
        <w:t>Факс</w:t>
      </w:r>
      <w:r w:rsidR="00344BBB" w:rsidRPr="00344BBB">
        <w:rPr>
          <w:rFonts w:ascii="Times New Roman" w:hAnsi="Times New Roman" w:cs="Times New Roman"/>
          <w:sz w:val="24"/>
          <w:szCs w:val="24"/>
          <w:lang w:val="en-US"/>
        </w:rPr>
        <w:t xml:space="preserve">: (85559) 31-694, E-mail: </w:t>
      </w:r>
      <w:hyperlink r:id="rId6" w:history="1">
        <w:r w:rsidR="00344BBB" w:rsidRPr="00344BB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dzalilsch3@ mail.ru</w:t>
        </w:r>
      </w:hyperlink>
      <w:r w:rsidR="00344BBB" w:rsidRPr="00344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44BBB" w:rsidRPr="00344BBB" w:rsidRDefault="00F35171" w:rsidP="00344BB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flip:y;z-index:251661312" from="-16.6pt,8.35pt" to="496.4pt,8.35pt" strokeweight="1.75pt">
            <w10:wrap anchorx="page"/>
          </v:line>
        </w:pict>
      </w:r>
    </w:p>
    <w:p w:rsidR="00344BBB" w:rsidRPr="00344BBB" w:rsidRDefault="00344BBB" w:rsidP="00344B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4BBB">
        <w:rPr>
          <w:rFonts w:ascii="Times New Roman" w:hAnsi="Times New Roman" w:cs="Times New Roman"/>
          <w:sz w:val="24"/>
          <w:szCs w:val="24"/>
        </w:rPr>
        <w:t xml:space="preserve">«1» </w:t>
      </w:r>
      <w:r w:rsidRPr="00344BBB">
        <w:rPr>
          <w:rFonts w:ascii="Times New Roman" w:hAnsi="Times New Roman" w:cs="Times New Roman"/>
          <w:sz w:val="24"/>
          <w:szCs w:val="24"/>
          <w:u w:val="single"/>
        </w:rPr>
        <w:t xml:space="preserve">апреля </w:t>
      </w:r>
      <w:r w:rsidRPr="00344BBB">
        <w:rPr>
          <w:rFonts w:ascii="Times New Roman" w:hAnsi="Times New Roman" w:cs="Times New Roman"/>
          <w:sz w:val="24"/>
          <w:szCs w:val="24"/>
        </w:rPr>
        <w:t>2011 г.                                                                                                                    № 45</w:t>
      </w:r>
    </w:p>
    <w:p w:rsidR="00344BBB" w:rsidRPr="00344BBB" w:rsidRDefault="00344BBB" w:rsidP="00344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р.п. </w:t>
      </w:r>
      <w:proofErr w:type="spellStart"/>
      <w:r w:rsidRPr="00344BBB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</w:p>
    <w:p w:rsidR="00344BBB" w:rsidRPr="00344BBB" w:rsidRDefault="00344BBB" w:rsidP="00344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BBB" w:rsidRPr="00344BBB" w:rsidRDefault="00344BBB" w:rsidP="00344BB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44BBB">
        <w:rPr>
          <w:rFonts w:ascii="Times New Roman" w:hAnsi="Times New Roman" w:cs="Times New Roman"/>
          <w:b/>
          <w:bCs/>
          <w:sz w:val="24"/>
          <w:szCs w:val="24"/>
        </w:rPr>
        <w:t>О недопущении незаконных сборов денежных сре</w:t>
      </w:r>
      <w:proofErr w:type="gramStart"/>
      <w:r w:rsidRPr="00344BBB">
        <w:rPr>
          <w:rFonts w:ascii="Times New Roman" w:hAnsi="Times New Roman" w:cs="Times New Roman"/>
          <w:b/>
          <w:bCs/>
          <w:sz w:val="24"/>
          <w:szCs w:val="24"/>
        </w:rPr>
        <w:t>дств с р</w:t>
      </w:r>
      <w:proofErr w:type="gramEnd"/>
      <w:r w:rsidRPr="00344BBB">
        <w:rPr>
          <w:rFonts w:ascii="Times New Roman" w:hAnsi="Times New Roman" w:cs="Times New Roman"/>
          <w:b/>
          <w:bCs/>
          <w:sz w:val="24"/>
          <w:szCs w:val="24"/>
        </w:rPr>
        <w:t xml:space="preserve">одителей, </w:t>
      </w:r>
    </w:p>
    <w:p w:rsidR="00344BBB" w:rsidRPr="00344BBB" w:rsidRDefault="00344BBB" w:rsidP="00344BB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44BBB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344BBB">
        <w:rPr>
          <w:rFonts w:ascii="Times New Roman" w:hAnsi="Times New Roman" w:cs="Times New Roman"/>
          <w:b/>
          <w:bCs/>
          <w:sz w:val="24"/>
          <w:szCs w:val="24"/>
        </w:rPr>
        <w:t xml:space="preserve"> в МОУ «</w:t>
      </w:r>
      <w:proofErr w:type="spellStart"/>
      <w:r w:rsidRPr="00344BBB">
        <w:rPr>
          <w:rFonts w:ascii="Times New Roman" w:hAnsi="Times New Roman" w:cs="Times New Roman"/>
          <w:b/>
          <w:bCs/>
          <w:sz w:val="24"/>
          <w:szCs w:val="24"/>
        </w:rPr>
        <w:t>Джалильская</w:t>
      </w:r>
      <w:proofErr w:type="spellEnd"/>
      <w:r w:rsidRPr="00344BBB">
        <w:rPr>
          <w:rFonts w:ascii="Times New Roman" w:hAnsi="Times New Roman" w:cs="Times New Roman"/>
          <w:b/>
          <w:bCs/>
          <w:sz w:val="24"/>
          <w:szCs w:val="24"/>
        </w:rPr>
        <w:t xml:space="preserve"> гимназия» </w:t>
      </w:r>
    </w:p>
    <w:p w:rsidR="00344BBB" w:rsidRPr="00344BBB" w:rsidRDefault="00344BBB" w:rsidP="00344BBB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344BBB" w:rsidRPr="00344BBB" w:rsidRDefault="00344BBB" w:rsidP="00344BBB">
      <w:p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44BBB">
        <w:rPr>
          <w:rFonts w:ascii="Times New Roman" w:hAnsi="Times New Roman" w:cs="Times New Roman"/>
          <w:bCs/>
          <w:sz w:val="24"/>
          <w:szCs w:val="24"/>
        </w:rPr>
        <w:t xml:space="preserve">         В о</w:t>
      </w:r>
      <w:r w:rsidRPr="00344BBB">
        <w:rPr>
          <w:rFonts w:ascii="Times New Roman" w:hAnsi="Times New Roman" w:cs="Times New Roman"/>
          <w:sz w:val="24"/>
          <w:szCs w:val="24"/>
        </w:rPr>
        <w:t xml:space="preserve">тдел образования и образовательные учреждения  </w:t>
      </w:r>
      <w:r w:rsidRPr="00344BBB">
        <w:rPr>
          <w:rFonts w:ascii="Times New Roman" w:hAnsi="Times New Roman" w:cs="Times New Roman"/>
          <w:spacing w:val="-1"/>
          <w:sz w:val="24"/>
          <w:szCs w:val="24"/>
        </w:rPr>
        <w:t xml:space="preserve">неоднократно  направлялись инструктивно-методические письма </w:t>
      </w:r>
      <w:r w:rsidRPr="00344BBB">
        <w:rPr>
          <w:rFonts w:ascii="Times New Roman" w:hAnsi="Times New Roman" w:cs="Times New Roman"/>
          <w:sz w:val="24"/>
          <w:szCs w:val="24"/>
        </w:rPr>
        <w:t>по обеспечению соблюдения действующего законодательства:</w:t>
      </w:r>
    </w:p>
    <w:p w:rsidR="00344BBB" w:rsidRPr="00344BBB" w:rsidRDefault="00344BBB" w:rsidP="00344BBB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6"/>
          <w:sz w:val="24"/>
          <w:szCs w:val="24"/>
        </w:rPr>
        <w:t xml:space="preserve">«О мерах по предупреждению неправомерного взимания денежных </w:t>
      </w:r>
      <w:r w:rsidRPr="00344BBB">
        <w:rPr>
          <w:rFonts w:ascii="Times New Roman" w:hAnsi="Times New Roman" w:cs="Times New Roman"/>
          <w:spacing w:val="1"/>
          <w:sz w:val="24"/>
          <w:szCs w:val="24"/>
        </w:rPr>
        <w:t>сре</w:t>
      </w:r>
      <w:proofErr w:type="gramStart"/>
      <w:r w:rsidRPr="00344BBB">
        <w:rPr>
          <w:rFonts w:ascii="Times New Roman" w:hAnsi="Times New Roman" w:cs="Times New Roman"/>
          <w:spacing w:val="1"/>
          <w:sz w:val="24"/>
          <w:szCs w:val="24"/>
        </w:rPr>
        <w:t>дств с р</w:t>
      </w:r>
      <w:proofErr w:type="gramEnd"/>
      <w:r w:rsidRPr="00344BBB">
        <w:rPr>
          <w:rFonts w:ascii="Times New Roman" w:hAnsi="Times New Roman" w:cs="Times New Roman"/>
          <w:spacing w:val="1"/>
          <w:sz w:val="24"/>
          <w:szCs w:val="24"/>
        </w:rPr>
        <w:t xml:space="preserve">одителей    обучающихся, воспитанников    образовательных </w:t>
      </w:r>
      <w:r w:rsidRPr="00344BBB">
        <w:rPr>
          <w:rFonts w:ascii="Times New Roman" w:hAnsi="Times New Roman" w:cs="Times New Roman"/>
          <w:spacing w:val="-1"/>
          <w:sz w:val="24"/>
          <w:szCs w:val="24"/>
        </w:rPr>
        <w:t>учреждений» (от 22.02.2008г. №1022/8);</w:t>
      </w:r>
    </w:p>
    <w:p w:rsidR="00344BBB" w:rsidRPr="00344BBB" w:rsidRDefault="00344BBB" w:rsidP="00344BBB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5"/>
          <w:sz w:val="24"/>
          <w:szCs w:val="24"/>
        </w:rPr>
        <w:t xml:space="preserve">«Об информации для родителей»    о фактах нарушений со стороны </w:t>
      </w:r>
      <w:r w:rsidRPr="00344BBB">
        <w:rPr>
          <w:rFonts w:ascii="Times New Roman" w:hAnsi="Times New Roman" w:cs="Times New Roman"/>
          <w:sz w:val="24"/>
          <w:szCs w:val="24"/>
        </w:rPr>
        <w:t xml:space="preserve">руководителей       образовательных учреждений при привлечении дополнительных финансовых средств </w:t>
      </w:r>
    </w:p>
    <w:p w:rsidR="00344BBB" w:rsidRPr="00344BBB" w:rsidRDefault="00344BBB" w:rsidP="00344BBB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>(от 22.02.2008г. №1021/8);</w:t>
      </w:r>
    </w:p>
    <w:p w:rsidR="00344BBB" w:rsidRPr="00344BBB" w:rsidRDefault="00344BBB" w:rsidP="00344BBB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«О нарушениях действующего законодательства в сфере дошкольного </w:t>
      </w:r>
      <w:r w:rsidRPr="00344BBB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образования» </w:t>
      </w:r>
    </w:p>
    <w:p w:rsidR="00344BBB" w:rsidRPr="00344BBB" w:rsidRDefault="00344BBB" w:rsidP="00344BBB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-1"/>
          <w:sz w:val="24"/>
          <w:szCs w:val="24"/>
        </w:rPr>
        <w:t>(от 02.03.2009г. №1263/9);</w:t>
      </w:r>
    </w:p>
    <w:p w:rsidR="00344BBB" w:rsidRPr="00344BBB" w:rsidRDefault="00344BBB" w:rsidP="00344BBB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4"/>
          <w:sz w:val="24"/>
          <w:szCs w:val="24"/>
        </w:rPr>
        <w:t xml:space="preserve">«О репетиторстве в общеобразовательных учреждениях Республики </w:t>
      </w:r>
      <w:r w:rsidRPr="00344BBB">
        <w:rPr>
          <w:rFonts w:ascii="Times New Roman" w:hAnsi="Times New Roman" w:cs="Times New Roman"/>
          <w:spacing w:val="-1"/>
          <w:sz w:val="24"/>
          <w:szCs w:val="24"/>
        </w:rPr>
        <w:t>Татарстан»</w:t>
      </w:r>
    </w:p>
    <w:p w:rsidR="00344BBB" w:rsidRPr="00344BBB" w:rsidRDefault="00344BBB" w:rsidP="00344BBB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-1"/>
          <w:sz w:val="24"/>
          <w:szCs w:val="24"/>
        </w:rPr>
        <w:t>(от 29.01.2009г. № Аи-115/9-1);</w:t>
      </w:r>
    </w:p>
    <w:p w:rsidR="00344BBB" w:rsidRPr="00344BBB" w:rsidRDefault="00344BBB" w:rsidP="00344BBB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-1"/>
          <w:sz w:val="24"/>
          <w:szCs w:val="24"/>
        </w:rPr>
        <w:t xml:space="preserve">«Рекомендации по реализации программ противодействия коррупции в </w:t>
      </w:r>
      <w:r w:rsidRPr="00344BBB">
        <w:rPr>
          <w:rFonts w:ascii="Times New Roman" w:hAnsi="Times New Roman" w:cs="Times New Roman"/>
          <w:sz w:val="24"/>
          <w:szCs w:val="24"/>
        </w:rPr>
        <w:t xml:space="preserve">муниципальных    органах управления образованием, образовательных </w:t>
      </w:r>
      <w:r w:rsidRPr="00344BBB">
        <w:rPr>
          <w:rFonts w:ascii="Times New Roman" w:hAnsi="Times New Roman" w:cs="Times New Roman"/>
          <w:spacing w:val="-1"/>
          <w:sz w:val="24"/>
          <w:szCs w:val="24"/>
        </w:rPr>
        <w:t>учреждениях» (от 07.05.2009г. № 3133/9);</w:t>
      </w:r>
    </w:p>
    <w:p w:rsidR="00344BBB" w:rsidRPr="00344BBB" w:rsidRDefault="00344BBB" w:rsidP="00344BBB">
      <w:pPr>
        <w:widowControl w:val="0"/>
        <w:numPr>
          <w:ilvl w:val="0"/>
          <w:numId w:val="2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8"/>
          <w:sz w:val="24"/>
          <w:szCs w:val="24"/>
        </w:rPr>
        <w:t xml:space="preserve">«О результатах опроса по работе общественных (попечительских) </w:t>
      </w:r>
      <w:r w:rsidRPr="00344BBB">
        <w:rPr>
          <w:rFonts w:ascii="Times New Roman" w:hAnsi="Times New Roman" w:cs="Times New Roman"/>
          <w:spacing w:val="-1"/>
          <w:sz w:val="24"/>
          <w:szCs w:val="24"/>
        </w:rPr>
        <w:t xml:space="preserve">фондов    развития    образовательных    учреждений»,    проведенного    среди </w:t>
      </w:r>
      <w:r w:rsidRPr="00344BBB">
        <w:rPr>
          <w:rFonts w:ascii="Times New Roman" w:hAnsi="Times New Roman" w:cs="Times New Roman"/>
          <w:spacing w:val="1"/>
          <w:sz w:val="24"/>
          <w:szCs w:val="24"/>
        </w:rPr>
        <w:t>обучающихся, их родителей, педагогов (от 24.06.2010г. №5311/10),</w:t>
      </w:r>
    </w:p>
    <w:p w:rsidR="00344BBB" w:rsidRPr="00344BBB" w:rsidRDefault="00344BBB" w:rsidP="00344BBB">
      <w:pPr>
        <w:widowControl w:val="0"/>
        <w:numPr>
          <w:ilvl w:val="0"/>
          <w:numId w:val="2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1"/>
          <w:sz w:val="24"/>
          <w:szCs w:val="24"/>
        </w:rPr>
        <w:t xml:space="preserve">«О дополнительных источниках дохода образовательных учреждений </w:t>
      </w:r>
      <w:r w:rsidRPr="00344BBB">
        <w:rPr>
          <w:rFonts w:ascii="Times New Roman" w:hAnsi="Times New Roman" w:cs="Times New Roman"/>
          <w:sz w:val="24"/>
          <w:szCs w:val="24"/>
        </w:rPr>
        <w:t xml:space="preserve">и ответственности за нарушение установленного порядка их привлечения (от </w:t>
      </w:r>
      <w:r w:rsidRPr="00344BBB">
        <w:rPr>
          <w:rFonts w:ascii="Times New Roman" w:hAnsi="Times New Roman" w:cs="Times New Roman"/>
          <w:spacing w:val="1"/>
          <w:sz w:val="24"/>
          <w:szCs w:val="24"/>
        </w:rPr>
        <w:t>24.01.2011 г. №562/11).</w:t>
      </w:r>
    </w:p>
    <w:p w:rsidR="00344BBB" w:rsidRPr="00344BBB" w:rsidRDefault="00344BBB" w:rsidP="00344BB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pacing w:val="7"/>
          <w:sz w:val="24"/>
          <w:szCs w:val="24"/>
        </w:rPr>
        <w:t xml:space="preserve">     Вместе с тем, в ходе проверок фактов, изложенных в обращениях </w:t>
      </w:r>
      <w:r w:rsidRPr="00344BBB">
        <w:rPr>
          <w:rFonts w:ascii="Times New Roman" w:hAnsi="Times New Roman" w:cs="Times New Roman"/>
          <w:spacing w:val="2"/>
          <w:sz w:val="24"/>
          <w:szCs w:val="24"/>
        </w:rPr>
        <w:t xml:space="preserve">граждан, Прокуратурой РТ и Министерством выявлен ряд нарушений </w:t>
      </w:r>
      <w:r w:rsidRPr="00344BBB">
        <w:rPr>
          <w:rFonts w:ascii="Times New Roman" w:hAnsi="Times New Roman" w:cs="Times New Roman"/>
          <w:spacing w:val="1"/>
          <w:sz w:val="24"/>
          <w:szCs w:val="24"/>
        </w:rPr>
        <w:t>действующего   законодательства: сбор денежных   сре</w:t>
      </w:r>
      <w:proofErr w:type="gramStart"/>
      <w:r w:rsidRPr="00344BBB">
        <w:rPr>
          <w:rFonts w:ascii="Times New Roman" w:hAnsi="Times New Roman" w:cs="Times New Roman"/>
          <w:spacing w:val="1"/>
          <w:sz w:val="24"/>
          <w:szCs w:val="24"/>
        </w:rPr>
        <w:t>дств с р</w:t>
      </w:r>
      <w:proofErr w:type="gramEnd"/>
      <w:r w:rsidRPr="00344BBB">
        <w:rPr>
          <w:rFonts w:ascii="Times New Roman" w:hAnsi="Times New Roman" w:cs="Times New Roman"/>
          <w:spacing w:val="1"/>
          <w:sz w:val="24"/>
          <w:szCs w:val="24"/>
        </w:rPr>
        <w:t>одителей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наличной форме, принудительное привлечение фиксированных </w:t>
      </w:r>
      <w:r w:rsidRPr="00344BB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родительских взносов и благотворительных средств, неправомерное 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вмешательство администраций 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образовательных учреждений в деятельность общественных организаций (благотворительных фондов).</w:t>
      </w:r>
    </w:p>
    <w:p w:rsidR="00344BBB" w:rsidRPr="00344BBB" w:rsidRDefault="00344BBB" w:rsidP="00344BBB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Вопрос «О </w:t>
      </w:r>
      <w:proofErr w:type="gramStart"/>
      <w:r w:rsidRPr="00344BBB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образовательными учреждениями </w:t>
      </w:r>
      <w:r w:rsidRPr="00344BB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Республики Татарстан законодательства при привлечении и использовании внебюджетных денежных средств» рассматривался на заседании Совета при </w:t>
      </w:r>
      <w:r w:rsidRPr="00344BB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Президенте Республики Татарстан по противодействию коррупции от 17 </w:t>
      </w:r>
      <w:r w:rsidRPr="00344BBB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марта 2011 года.</w:t>
      </w:r>
    </w:p>
    <w:p w:rsidR="00344BBB" w:rsidRPr="00344BBB" w:rsidRDefault="00344BBB" w:rsidP="00344BBB">
      <w:pPr>
        <w:shd w:val="clear" w:color="auto" w:fill="FFFFFF"/>
        <w:spacing w:before="5" w:after="0"/>
        <w:ind w:right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44BB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основании вышеизложенного, в целях недопущения незаконных 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t>сборов денежных сре</w:t>
      </w:r>
      <w:proofErr w:type="gramStart"/>
      <w:r w:rsidRPr="00344BBB">
        <w:rPr>
          <w:rFonts w:ascii="Times New Roman" w:hAnsi="Times New Roman" w:cs="Times New Roman"/>
          <w:color w:val="000000"/>
          <w:sz w:val="24"/>
          <w:szCs w:val="24"/>
        </w:rPr>
        <w:t>дств с р</w:t>
      </w:r>
      <w:proofErr w:type="gramEnd"/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одителей детей  в гимназии и </w:t>
      </w:r>
      <w:r w:rsidRPr="00344BBB">
        <w:rPr>
          <w:rFonts w:ascii="Times New Roman" w:hAnsi="Times New Roman" w:cs="Times New Roman"/>
          <w:sz w:val="24"/>
          <w:szCs w:val="24"/>
        </w:rPr>
        <w:t>на</w:t>
      </w:r>
      <w:r w:rsidRPr="00344BBB">
        <w:rPr>
          <w:rFonts w:ascii="Times New Roman" w:hAnsi="Times New Roman" w:cs="Times New Roman"/>
          <w:bCs/>
          <w:sz w:val="24"/>
          <w:szCs w:val="24"/>
        </w:rPr>
        <w:t xml:space="preserve"> основании приказа Отдела образования Исполнительного комитета Сармановского муниципального района РТ  от 31.03.2011 г. № 28 </w:t>
      </w:r>
    </w:p>
    <w:p w:rsidR="00344BBB" w:rsidRPr="00344BBB" w:rsidRDefault="00344BBB" w:rsidP="00344BBB">
      <w:pPr>
        <w:shd w:val="clear" w:color="auto" w:fill="FFFFFF"/>
        <w:spacing w:before="5"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bCs/>
          <w:sz w:val="24"/>
          <w:szCs w:val="24"/>
        </w:rPr>
        <w:t>«О недопущении незаконных сборов денежных сре</w:t>
      </w:r>
      <w:proofErr w:type="gramStart"/>
      <w:r w:rsidRPr="00344BBB">
        <w:rPr>
          <w:rFonts w:ascii="Times New Roman" w:hAnsi="Times New Roman" w:cs="Times New Roman"/>
          <w:bCs/>
          <w:sz w:val="24"/>
          <w:szCs w:val="24"/>
        </w:rPr>
        <w:t>дств  с р</w:t>
      </w:r>
      <w:proofErr w:type="gramEnd"/>
      <w:r w:rsidRPr="00344BBB">
        <w:rPr>
          <w:rFonts w:ascii="Times New Roman" w:hAnsi="Times New Roman" w:cs="Times New Roman"/>
          <w:bCs/>
          <w:sz w:val="24"/>
          <w:szCs w:val="24"/>
        </w:rPr>
        <w:t>одителей, обучающихся в образовательных учреждениях Сармановского муниципального  района»,</w:t>
      </w:r>
      <w:r w:rsidRPr="00344BB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344BBB" w:rsidRPr="00344BBB" w:rsidRDefault="00344BBB" w:rsidP="00344BB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4BBB" w:rsidRPr="00344BBB" w:rsidRDefault="00344BBB" w:rsidP="00344BB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44BB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44BBB" w:rsidRPr="00344BBB" w:rsidRDefault="00344BBB" w:rsidP="00344BB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344BBB" w:rsidRPr="00344BBB" w:rsidRDefault="00344BBB" w:rsidP="00344BB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44BBB">
        <w:rPr>
          <w:rFonts w:ascii="Times New Roman" w:hAnsi="Times New Roman" w:cs="Times New Roman"/>
          <w:color w:val="000000"/>
          <w:spacing w:val="3"/>
          <w:sz w:val="24"/>
          <w:szCs w:val="24"/>
        </w:rPr>
        <w:t>1. П</w:t>
      </w:r>
      <w:r w:rsidRPr="00344BBB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ринять меры по недопущению незаконных сборов денежных средств с </w:t>
      </w:r>
      <w:proofErr w:type="gramStart"/>
      <w:r w:rsidRPr="00344BBB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родителей</w:t>
      </w:r>
      <w:proofErr w:type="gramEnd"/>
      <w:r w:rsidRPr="00344BB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обучающихся в гимназии.</w:t>
      </w:r>
    </w:p>
    <w:p w:rsidR="00344BBB" w:rsidRDefault="00344BBB" w:rsidP="00344BB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4BBB" w:rsidRPr="00344BBB" w:rsidRDefault="00344BBB" w:rsidP="00344BB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344BBB">
        <w:rPr>
          <w:rFonts w:ascii="Times New Roman" w:hAnsi="Times New Roman" w:cs="Times New Roman"/>
          <w:color w:val="000000"/>
          <w:spacing w:val="9"/>
          <w:sz w:val="24"/>
          <w:szCs w:val="24"/>
        </w:rPr>
        <w:t>2</w:t>
      </w:r>
      <w:r w:rsidRPr="00344BBB">
        <w:rPr>
          <w:rFonts w:ascii="Times New Roman" w:hAnsi="Times New Roman" w:cs="Times New Roman"/>
          <w:b/>
          <w:color w:val="000000"/>
          <w:spacing w:val="9"/>
          <w:sz w:val="24"/>
          <w:szCs w:val="24"/>
        </w:rPr>
        <w:t xml:space="preserve">. </w:t>
      </w:r>
      <w:r w:rsidRPr="00344BBB">
        <w:rPr>
          <w:rFonts w:ascii="Times New Roman" w:hAnsi="Times New Roman" w:cs="Times New Roman"/>
          <w:color w:val="000000"/>
          <w:spacing w:val="9"/>
          <w:sz w:val="24"/>
          <w:szCs w:val="24"/>
        </w:rPr>
        <w:t>В работе по недопущению незаконных сборов денежных сре</w:t>
      </w:r>
      <w:proofErr w:type="gramStart"/>
      <w:r w:rsidRPr="00344BB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дств с </w:t>
      </w:r>
      <w:r w:rsidRPr="00344BBB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344BBB">
        <w:rPr>
          <w:rFonts w:ascii="Times New Roman" w:hAnsi="Times New Roman" w:cs="Times New Roman"/>
          <w:color w:val="000000"/>
          <w:spacing w:val="1"/>
          <w:sz w:val="24"/>
          <w:szCs w:val="24"/>
        </w:rPr>
        <w:t>одителей     руководствоваться разъяснениями, изложенными в инструктивно-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методическом письме   Министерства   образования   и   науки   Республики </w:t>
      </w:r>
      <w:r w:rsidRPr="00344BB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Татарстан от 24.01.2011г. № 562/11 «О дополнительных источниках дохода 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учреждений и ответственности      за нарушение </w:t>
      </w:r>
      <w:r w:rsidRPr="00344BB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установленного порядка их привлечения».</w:t>
      </w:r>
    </w:p>
    <w:p w:rsidR="00344BBB" w:rsidRDefault="00344BBB" w:rsidP="00344BBB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4BBB" w:rsidRPr="00344BBB" w:rsidRDefault="00344BBB" w:rsidP="00344BBB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/>
        <w:ind w:left="5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44BBB">
        <w:rPr>
          <w:rFonts w:ascii="Times New Roman" w:hAnsi="Times New Roman" w:cs="Times New Roman"/>
          <w:color w:val="000000"/>
          <w:spacing w:val="2"/>
          <w:sz w:val="24"/>
          <w:szCs w:val="24"/>
        </w:rPr>
        <w:t>3.</w:t>
      </w:r>
      <w:r w:rsidRPr="00344BBB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344BB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Заместителю директора по ВР </w:t>
      </w:r>
      <w:proofErr w:type="spellStart"/>
      <w:r w:rsidRPr="00344BBB">
        <w:rPr>
          <w:rFonts w:ascii="Times New Roman" w:hAnsi="Times New Roman" w:cs="Times New Roman"/>
          <w:color w:val="000000"/>
          <w:spacing w:val="2"/>
          <w:sz w:val="24"/>
          <w:szCs w:val="24"/>
        </w:rPr>
        <w:t>Загидуллиной</w:t>
      </w:r>
      <w:proofErr w:type="spellEnd"/>
      <w:r w:rsidRPr="00344BB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Р.Ф. разместить в гимназии на </w:t>
      </w:r>
      <w:r w:rsidRPr="00344BB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специальном стенде и учителю информатики </w:t>
      </w:r>
      <w:proofErr w:type="spellStart"/>
      <w:r w:rsidRPr="00344BBB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Валиуллиной</w:t>
      </w:r>
      <w:proofErr w:type="spellEnd"/>
      <w:r w:rsidRPr="00344BB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Э.Н. на сайте гимназии </w:t>
      </w:r>
      <w:r w:rsidRPr="00344BBB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настоящий приказ и инструктивно-методическое письмо от 24.01.2011г. № </w:t>
      </w:r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562/11, а также основные нормативно-правовые документы, перечисленные в </w:t>
      </w:r>
      <w:r w:rsidRPr="00344BBB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вышеуказанном письме.</w:t>
      </w:r>
    </w:p>
    <w:p w:rsidR="00344BBB" w:rsidRPr="00344BBB" w:rsidRDefault="00344BBB" w:rsidP="00344BBB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344BBB" w:rsidRPr="00344BBB" w:rsidRDefault="00344BBB" w:rsidP="00344BBB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/>
        <w:ind w:left="5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44BBB">
        <w:rPr>
          <w:rFonts w:ascii="Times New Roman" w:hAnsi="Times New Roman" w:cs="Times New Roman"/>
          <w:color w:val="000000"/>
          <w:spacing w:val="-2"/>
          <w:sz w:val="24"/>
          <w:szCs w:val="24"/>
        </w:rPr>
        <w:t>4. В срок до 05.04.2011г. провести совещание с работниками гимназии для ознакомления с настоящим приказом, доведения  под  роспись каждому работнику гимназии.</w:t>
      </w:r>
    </w:p>
    <w:p w:rsidR="00344BBB" w:rsidRPr="00344BBB" w:rsidRDefault="00344BBB" w:rsidP="00344BBB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/>
        <w:ind w:left="5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344BBB" w:rsidRPr="00344BBB" w:rsidRDefault="00344BBB" w:rsidP="00344BBB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/>
        <w:ind w:left="5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44BB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5. В срок до 09.04.2011 г. провести родительские собрания  для ознакомления с настоящим приказом родителей обучающихся в гимназии. </w:t>
      </w:r>
    </w:p>
    <w:p w:rsidR="00344BBB" w:rsidRPr="00344BBB" w:rsidRDefault="00344BBB" w:rsidP="00344BBB">
      <w:pPr>
        <w:shd w:val="clear" w:color="auto" w:fill="FFFFFF"/>
        <w:tabs>
          <w:tab w:val="left" w:pos="394"/>
          <w:tab w:val="right" w:pos="9432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44BB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344BBB" w:rsidRPr="00344BBB" w:rsidRDefault="00344BBB" w:rsidP="00344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44B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44BBB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</w:t>
      </w:r>
    </w:p>
    <w:p w:rsidR="00344BBB" w:rsidRDefault="00344BBB" w:rsidP="00344BBB">
      <w:pPr>
        <w:shd w:val="clear" w:color="auto" w:fill="FFFFFF"/>
        <w:tabs>
          <w:tab w:val="left" w:pos="394"/>
          <w:tab w:val="right" w:pos="9432"/>
        </w:tabs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44BBB" w:rsidRDefault="00344BBB" w:rsidP="00344BBB">
      <w:pPr>
        <w:shd w:val="clear" w:color="auto" w:fill="FFFFFF"/>
        <w:tabs>
          <w:tab w:val="left" w:pos="394"/>
          <w:tab w:val="right" w:pos="9432"/>
        </w:tabs>
        <w:spacing w:after="0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44BBB" w:rsidRPr="00344BBB" w:rsidRDefault="00344BBB" w:rsidP="00344BBB">
      <w:pPr>
        <w:shd w:val="clear" w:color="auto" w:fill="FFFFFF"/>
        <w:tabs>
          <w:tab w:val="left" w:pos="394"/>
          <w:tab w:val="right" w:pos="9432"/>
        </w:tabs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44BBB" w:rsidRPr="00344BBB" w:rsidRDefault="00344BBB" w:rsidP="00344BBB">
      <w:pPr>
        <w:spacing w:after="0"/>
        <w:ind w:left="660"/>
        <w:jc w:val="center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>Директор гимназии:                    /</w:t>
      </w:r>
      <w:proofErr w:type="spellStart"/>
      <w:r w:rsidRPr="00344BBB">
        <w:rPr>
          <w:rFonts w:ascii="Times New Roman" w:hAnsi="Times New Roman" w:cs="Times New Roman"/>
          <w:sz w:val="24"/>
          <w:szCs w:val="24"/>
        </w:rPr>
        <w:t>Р.А.Гильфанова</w:t>
      </w:r>
      <w:proofErr w:type="spellEnd"/>
      <w:r w:rsidRPr="00344BBB">
        <w:rPr>
          <w:rFonts w:ascii="Times New Roman" w:hAnsi="Times New Roman" w:cs="Times New Roman"/>
          <w:sz w:val="24"/>
          <w:szCs w:val="24"/>
        </w:rPr>
        <w:t>/</w:t>
      </w:r>
    </w:p>
    <w:p w:rsidR="00344BBB" w:rsidRPr="00344BBB" w:rsidRDefault="00344BBB" w:rsidP="00344BBB">
      <w:pPr>
        <w:spacing w:after="0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BBB" w:rsidRPr="00344BBB" w:rsidRDefault="00344BBB" w:rsidP="00344BBB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44BB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44BBB">
        <w:rPr>
          <w:rFonts w:ascii="Times New Roman" w:hAnsi="Times New Roman" w:cs="Times New Roman"/>
          <w:sz w:val="24"/>
          <w:szCs w:val="24"/>
        </w:rPr>
        <w:t>:                  /</w:t>
      </w:r>
      <w:proofErr w:type="spellStart"/>
      <w:r w:rsidRPr="00344BBB">
        <w:rPr>
          <w:rFonts w:ascii="Times New Roman" w:hAnsi="Times New Roman" w:cs="Times New Roman"/>
          <w:sz w:val="24"/>
          <w:szCs w:val="24"/>
        </w:rPr>
        <w:t>Р.Ф.Загидуллина</w:t>
      </w:r>
      <w:proofErr w:type="spellEnd"/>
      <w:r w:rsidRPr="00344BBB">
        <w:rPr>
          <w:rFonts w:ascii="Times New Roman" w:hAnsi="Times New Roman" w:cs="Times New Roman"/>
          <w:sz w:val="24"/>
          <w:szCs w:val="24"/>
        </w:rPr>
        <w:t>/</w:t>
      </w:r>
    </w:p>
    <w:p w:rsidR="00344BBB" w:rsidRPr="00344BBB" w:rsidRDefault="00344BBB" w:rsidP="00344BBB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  <w:r w:rsidRPr="00344B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/</w:t>
      </w:r>
      <w:proofErr w:type="spellStart"/>
      <w:r w:rsidRPr="00344BBB">
        <w:rPr>
          <w:rFonts w:ascii="Times New Roman" w:hAnsi="Times New Roman" w:cs="Times New Roman"/>
          <w:sz w:val="24"/>
          <w:szCs w:val="24"/>
        </w:rPr>
        <w:t>Э.Н.Валиуллина</w:t>
      </w:r>
      <w:proofErr w:type="spellEnd"/>
      <w:r w:rsidRPr="00344BBB">
        <w:rPr>
          <w:rFonts w:ascii="Times New Roman" w:hAnsi="Times New Roman" w:cs="Times New Roman"/>
          <w:sz w:val="24"/>
          <w:szCs w:val="24"/>
        </w:rPr>
        <w:t>/</w:t>
      </w:r>
    </w:p>
    <w:sectPr w:rsidR="00344BBB" w:rsidRPr="00344BBB" w:rsidSect="00F3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0060E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BBB"/>
    <w:rsid w:val="00344BBB"/>
    <w:rsid w:val="008C465F"/>
    <w:rsid w:val="00F3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71"/>
  </w:style>
  <w:style w:type="paragraph" w:styleId="1">
    <w:name w:val="heading 1"/>
    <w:basedOn w:val="a"/>
    <w:next w:val="a"/>
    <w:link w:val="10"/>
    <w:qFormat/>
    <w:rsid w:val="00344B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4BB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semiHidden/>
    <w:unhideWhenUsed/>
    <w:rsid w:val="00344B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zalilsch3@%20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BBB9A-C71F-4C70-9CD3-A60EEE98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 входить!!!</dc:creator>
  <cp:keywords/>
  <dc:description/>
  <cp:lastModifiedBy>Ильсеяр</cp:lastModifiedBy>
  <cp:revision>3</cp:revision>
  <dcterms:created xsi:type="dcterms:W3CDTF">2011-09-14T08:35:00Z</dcterms:created>
  <dcterms:modified xsi:type="dcterms:W3CDTF">2011-10-10T06:39:00Z</dcterms:modified>
</cp:coreProperties>
</file>